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E5E" w:rsidRPr="00AA077F" w:rsidRDefault="000F6E5E" w:rsidP="000F6E5E">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AA077F">
        <w:rPr>
          <w:rFonts w:ascii="Times New Roman" w:eastAsia="Times New Roman" w:hAnsi="Times New Roman" w:cs="Times New Roman"/>
          <w:b/>
          <w:sz w:val="28"/>
          <w:szCs w:val="28"/>
          <w:lang w:eastAsia="ru-RU"/>
        </w:rPr>
        <w:t xml:space="preserve">Сроки </w:t>
      </w:r>
      <w:r w:rsidR="005B3CC6">
        <w:rPr>
          <w:rFonts w:ascii="Times New Roman" w:eastAsia="Times New Roman" w:hAnsi="Times New Roman" w:cs="Times New Roman"/>
          <w:b/>
          <w:sz w:val="28"/>
          <w:szCs w:val="28"/>
          <w:lang w:eastAsia="ru-RU"/>
        </w:rPr>
        <w:t>подачи заявлений</w:t>
      </w:r>
      <w:r w:rsidR="00AA077F" w:rsidRPr="00AA077F">
        <w:rPr>
          <w:rFonts w:ascii="Times New Roman" w:eastAsia="Times New Roman" w:hAnsi="Times New Roman" w:cs="Times New Roman"/>
          <w:b/>
          <w:sz w:val="28"/>
          <w:szCs w:val="28"/>
          <w:lang w:eastAsia="ru-RU"/>
        </w:rPr>
        <w:t xml:space="preserve"> для </w:t>
      </w:r>
      <w:r w:rsidR="005B3CC6">
        <w:rPr>
          <w:rFonts w:ascii="Times New Roman" w:eastAsia="Times New Roman" w:hAnsi="Times New Roman" w:cs="Times New Roman"/>
          <w:b/>
          <w:sz w:val="28"/>
          <w:szCs w:val="28"/>
          <w:lang w:eastAsia="ru-RU"/>
        </w:rPr>
        <w:t>сдачи единого государственного экзамена (ЕГЭ)</w:t>
      </w:r>
    </w:p>
    <w:p w:rsidR="000F6E5E" w:rsidRPr="000F6E5E" w:rsidRDefault="000F6E5E" w:rsidP="000F6E5E">
      <w:pPr>
        <w:spacing w:after="0" w:line="240" w:lineRule="auto"/>
        <w:jc w:val="center"/>
        <w:rPr>
          <w:rFonts w:ascii="Times New Roman" w:eastAsia="Times New Roman" w:hAnsi="Times New Roman" w:cs="Times New Roman"/>
          <w:sz w:val="28"/>
          <w:szCs w:val="28"/>
          <w:lang w:eastAsia="ru-RU"/>
        </w:rPr>
      </w:pPr>
    </w:p>
    <w:p w:rsidR="000F6E5E" w:rsidRPr="000F6E5E" w:rsidRDefault="005B3CC6" w:rsidP="00AA07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F6E5E" w:rsidRPr="000F6E5E">
        <w:rPr>
          <w:rFonts w:ascii="Times New Roman" w:eastAsia="Times New Roman" w:hAnsi="Times New Roman" w:cs="Times New Roman"/>
          <w:sz w:val="28"/>
          <w:szCs w:val="28"/>
          <w:lang w:eastAsia="ru-RU"/>
        </w:rPr>
        <w:t xml:space="preserve">одача заявлений </w:t>
      </w:r>
      <w:r>
        <w:rPr>
          <w:rFonts w:ascii="Times New Roman" w:eastAsia="Times New Roman" w:hAnsi="Times New Roman" w:cs="Times New Roman"/>
          <w:sz w:val="28"/>
          <w:szCs w:val="28"/>
          <w:lang w:eastAsia="ru-RU"/>
        </w:rPr>
        <w:t>обучающимися МБОУ СОШ № 1</w:t>
      </w:r>
      <w:r w:rsidR="007520C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города Невинномысска </w:t>
      </w:r>
      <w:r w:rsidR="000F6E5E" w:rsidRPr="000F6E5E">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сдачи ЕГЭ</w:t>
      </w:r>
      <w:r w:rsidR="000F6E5E" w:rsidRPr="000F6E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2022-23 учебном году осуществляется в срок до 1 февраля 2023 года включительно.</w:t>
      </w:r>
    </w:p>
    <w:p w:rsidR="000F6E5E" w:rsidRDefault="000F6E5E" w:rsidP="000F6E5E">
      <w:pPr>
        <w:spacing w:after="0" w:line="240" w:lineRule="auto"/>
        <w:rPr>
          <w:rFonts w:ascii="Times New Roman" w:eastAsia="Times New Roman" w:hAnsi="Times New Roman" w:cs="Times New Roman"/>
          <w:sz w:val="28"/>
          <w:szCs w:val="28"/>
          <w:lang w:eastAsia="ru-RU"/>
        </w:rPr>
      </w:pPr>
    </w:p>
    <w:p w:rsidR="00AA077F" w:rsidRDefault="005B3CC6" w:rsidP="000F6E5E">
      <w:pPr>
        <w:spacing w:after="0" w:line="240" w:lineRule="auto"/>
        <w:rPr>
          <w:rFonts w:ascii="Times New Roman" w:eastAsia="Times New Roman" w:hAnsi="Times New Roman" w:cs="Times New Roman"/>
          <w:sz w:val="28"/>
          <w:szCs w:val="28"/>
          <w:lang w:eastAsia="ru-RU"/>
        </w:rPr>
      </w:pPr>
      <w:r w:rsidRPr="005B3CC6">
        <w:rPr>
          <w:rFonts w:ascii="Times New Roman" w:eastAsia="Times New Roman" w:hAnsi="Times New Roman" w:cs="Times New Roman"/>
          <w:sz w:val="28"/>
          <w:szCs w:val="28"/>
          <w:lang w:eastAsia="ru-RU"/>
        </w:rPr>
        <w:t xml:space="preserve">Заявление на участие в ЕГЭ подается на основании паспортных данных </w:t>
      </w:r>
      <w:r>
        <w:rPr>
          <w:rFonts w:ascii="Times New Roman" w:eastAsia="Times New Roman" w:hAnsi="Times New Roman" w:cs="Times New Roman"/>
          <w:sz w:val="28"/>
          <w:szCs w:val="28"/>
          <w:lang w:eastAsia="ru-RU"/>
        </w:rPr>
        <w:t>об</w:t>
      </w:r>
      <w:r w:rsidRPr="005B3C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5B3CC6">
        <w:rPr>
          <w:rFonts w:ascii="Times New Roman" w:eastAsia="Times New Roman" w:hAnsi="Times New Roman" w:cs="Times New Roman"/>
          <w:sz w:val="28"/>
          <w:szCs w:val="28"/>
          <w:lang w:eastAsia="ru-RU"/>
        </w:rPr>
        <w:t>щегося и страхового номера обязательного пенсионного страхования (СНИЛС).</w:t>
      </w:r>
    </w:p>
    <w:p w:rsidR="005B3CC6" w:rsidRDefault="005B3CC6" w:rsidP="000F6E5E">
      <w:pPr>
        <w:spacing w:after="0" w:line="240" w:lineRule="auto"/>
        <w:rPr>
          <w:rFonts w:ascii="Times New Roman" w:eastAsia="Times New Roman" w:hAnsi="Times New Roman" w:cs="Times New Roman"/>
          <w:sz w:val="28"/>
          <w:szCs w:val="28"/>
          <w:lang w:eastAsia="ru-RU"/>
        </w:rPr>
      </w:pPr>
    </w:p>
    <w:p w:rsidR="005B3CC6" w:rsidRPr="005B3CC6" w:rsidRDefault="005B3CC6" w:rsidP="005B3C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Обучающийся</w:t>
      </w:r>
      <w:r w:rsidRPr="005B3CC6">
        <w:rPr>
          <w:rFonts w:ascii="Times New Roman" w:eastAsia="Times New Roman" w:hAnsi="Times New Roman" w:cs="Times New Roman"/>
          <w:sz w:val="28"/>
          <w:szCs w:val="28"/>
          <w:lang w:eastAsia="ru-RU"/>
        </w:rPr>
        <w:t xml:space="preserve"> может внести изменения в свое заявление или отозвать его до 1 февраля 2023 года включительно. Это касается и возможности изменить сдаваемые по выбору предметы.</w:t>
      </w:r>
    </w:p>
    <w:p w:rsidR="005B3CC6" w:rsidRPr="005B3CC6" w:rsidRDefault="005B3CC6" w:rsidP="005B3CC6">
      <w:pPr>
        <w:spacing w:after="0" w:line="240" w:lineRule="auto"/>
        <w:rPr>
          <w:rFonts w:ascii="Times New Roman" w:eastAsia="Times New Roman" w:hAnsi="Times New Roman" w:cs="Times New Roman"/>
          <w:sz w:val="28"/>
          <w:szCs w:val="28"/>
          <w:lang w:eastAsia="ru-RU"/>
        </w:rPr>
      </w:pPr>
    </w:p>
    <w:p w:rsidR="005B3CC6" w:rsidRDefault="005B3CC6" w:rsidP="005B3CC6">
      <w:pPr>
        <w:spacing w:after="0" w:line="240" w:lineRule="auto"/>
        <w:rPr>
          <w:rFonts w:ascii="Times New Roman" w:eastAsia="Times New Roman" w:hAnsi="Times New Roman" w:cs="Times New Roman"/>
          <w:sz w:val="28"/>
          <w:szCs w:val="28"/>
          <w:lang w:eastAsia="ru-RU"/>
        </w:rPr>
      </w:pPr>
      <w:r w:rsidRPr="005B3CC6">
        <w:rPr>
          <w:rFonts w:ascii="Times New Roman" w:eastAsia="Times New Roman" w:hAnsi="Times New Roman" w:cs="Times New Roman"/>
          <w:sz w:val="28"/>
          <w:szCs w:val="28"/>
          <w:lang w:eastAsia="ru-RU"/>
        </w:rPr>
        <w:t xml:space="preserve">После 1 февраля </w:t>
      </w:r>
      <w:r>
        <w:rPr>
          <w:rFonts w:ascii="Times New Roman" w:eastAsia="Times New Roman" w:hAnsi="Times New Roman" w:cs="Times New Roman"/>
          <w:sz w:val="28"/>
          <w:szCs w:val="28"/>
          <w:lang w:eastAsia="ru-RU"/>
        </w:rPr>
        <w:t xml:space="preserve">2023 года </w:t>
      </w:r>
      <w:r w:rsidRPr="005B3CC6">
        <w:rPr>
          <w:rFonts w:ascii="Times New Roman" w:eastAsia="Times New Roman" w:hAnsi="Times New Roman" w:cs="Times New Roman"/>
          <w:sz w:val="28"/>
          <w:szCs w:val="28"/>
          <w:lang w:eastAsia="ru-RU"/>
        </w:rPr>
        <w:t>заявления на участие в экзаменах, а также любые изменения, касающиеся сдачи предметов, принимаются по решению государственной экзаменационной комиссии при наличии документально подтвержденных уважительных причин. Такие заявления должны быть поданы не позднее чем за две недели до проведения экзамена.</w:t>
      </w:r>
    </w:p>
    <w:p w:rsidR="005B3CC6" w:rsidRDefault="005B3CC6" w:rsidP="005B3CC6">
      <w:pPr>
        <w:spacing w:after="0" w:line="240" w:lineRule="auto"/>
        <w:rPr>
          <w:rFonts w:ascii="Times New Roman" w:eastAsia="Times New Roman" w:hAnsi="Times New Roman" w:cs="Times New Roman"/>
          <w:sz w:val="28"/>
          <w:szCs w:val="28"/>
          <w:lang w:eastAsia="ru-RU"/>
        </w:rPr>
      </w:pPr>
    </w:p>
    <w:p w:rsidR="00536A67" w:rsidRDefault="00536A67" w:rsidP="000F6E5E">
      <w:pPr>
        <w:spacing w:after="0" w:line="240" w:lineRule="auto"/>
        <w:jc w:val="center"/>
        <w:rPr>
          <w:rFonts w:ascii="Times New Roman" w:eastAsia="Times New Roman" w:hAnsi="Times New Roman" w:cs="Times New Roman"/>
          <w:sz w:val="28"/>
          <w:szCs w:val="28"/>
          <w:lang w:eastAsia="ru-RU"/>
        </w:rPr>
      </w:pPr>
    </w:p>
    <w:p w:rsidR="000F6E5E" w:rsidRPr="00AA077F" w:rsidRDefault="000F6E5E" w:rsidP="000F6E5E">
      <w:pPr>
        <w:spacing w:after="0" w:line="240" w:lineRule="auto"/>
        <w:jc w:val="center"/>
        <w:rPr>
          <w:rFonts w:ascii="Times New Roman" w:eastAsia="Times New Roman" w:hAnsi="Times New Roman" w:cs="Times New Roman"/>
          <w:b/>
          <w:sz w:val="28"/>
          <w:szCs w:val="28"/>
          <w:lang w:eastAsia="ru-RU"/>
        </w:rPr>
      </w:pPr>
      <w:r w:rsidRPr="00AA077F">
        <w:rPr>
          <w:rFonts w:ascii="Times New Roman" w:eastAsia="Times New Roman" w:hAnsi="Times New Roman" w:cs="Times New Roman"/>
          <w:b/>
          <w:sz w:val="28"/>
          <w:szCs w:val="28"/>
          <w:lang w:eastAsia="ru-RU"/>
        </w:rPr>
        <w:t xml:space="preserve">Места </w:t>
      </w:r>
      <w:r w:rsidR="00AA077F">
        <w:rPr>
          <w:rFonts w:ascii="Times New Roman" w:eastAsia="Times New Roman" w:hAnsi="Times New Roman" w:cs="Times New Roman"/>
          <w:b/>
          <w:sz w:val="28"/>
          <w:szCs w:val="28"/>
          <w:lang w:eastAsia="ru-RU"/>
        </w:rPr>
        <w:t>регистрации</w:t>
      </w:r>
      <w:r w:rsidR="00F6023D">
        <w:rPr>
          <w:rFonts w:ascii="Times New Roman" w:eastAsia="Times New Roman" w:hAnsi="Times New Roman" w:cs="Times New Roman"/>
          <w:b/>
          <w:sz w:val="28"/>
          <w:szCs w:val="28"/>
          <w:lang w:eastAsia="ru-RU"/>
        </w:rPr>
        <w:t xml:space="preserve"> (подачи заявлений)</w:t>
      </w:r>
      <w:r w:rsidR="00AA077F">
        <w:rPr>
          <w:rFonts w:ascii="Times New Roman" w:eastAsia="Times New Roman" w:hAnsi="Times New Roman" w:cs="Times New Roman"/>
          <w:b/>
          <w:sz w:val="28"/>
          <w:szCs w:val="28"/>
          <w:lang w:eastAsia="ru-RU"/>
        </w:rPr>
        <w:t xml:space="preserve"> </w:t>
      </w:r>
      <w:r w:rsidR="00F6023D">
        <w:rPr>
          <w:rFonts w:ascii="Times New Roman" w:eastAsia="Times New Roman" w:hAnsi="Times New Roman" w:cs="Times New Roman"/>
          <w:b/>
          <w:sz w:val="28"/>
          <w:szCs w:val="28"/>
          <w:lang w:eastAsia="ru-RU"/>
        </w:rPr>
        <w:t>на сдачу ЕГЭ</w:t>
      </w:r>
    </w:p>
    <w:p w:rsidR="00536A67" w:rsidRPr="000F6E5E" w:rsidRDefault="00536A67" w:rsidP="000F6E5E">
      <w:pPr>
        <w:spacing w:after="0" w:line="240" w:lineRule="auto"/>
        <w:jc w:val="center"/>
        <w:rPr>
          <w:rFonts w:ascii="Times New Roman" w:eastAsia="Times New Roman" w:hAnsi="Times New Roman" w:cs="Times New Roman"/>
          <w:sz w:val="28"/>
          <w:szCs w:val="28"/>
          <w:lang w:eastAsia="ru-RU"/>
        </w:rPr>
      </w:pPr>
    </w:p>
    <w:p w:rsidR="00AA077F" w:rsidRDefault="00F6023D" w:rsidP="00AA077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w:t>
      </w:r>
      <w:r w:rsidR="000F6E5E" w:rsidRPr="000F6E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сдачу ЕГЭ</w:t>
      </w:r>
      <w:r w:rsidR="000F6E5E" w:rsidRPr="000F6E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(подача заявлений) </w:t>
      </w:r>
      <w:r w:rsidR="000F6E5E" w:rsidRPr="000F6E5E">
        <w:rPr>
          <w:rFonts w:ascii="Times New Roman" w:eastAsia="Times New Roman" w:hAnsi="Times New Roman" w:cs="Times New Roman"/>
          <w:sz w:val="28"/>
          <w:szCs w:val="28"/>
          <w:lang w:eastAsia="ru-RU"/>
        </w:rPr>
        <w:t>обучающи</w:t>
      </w:r>
      <w:r>
        <w:rPr>
          <w:rFonts w:ascii="Times New Roman" w:eastAsia="Times New Roman" w:hAnsi="Times New Roman" w:cs="Times New Roman"/>
          <w:sz w:val="28"/>
          <w:szCs w:val="28"/>
          <w:lang w:eastAsia="ru-RU"/>
        </w:rPr>
        <w:t>мися</w:t>
      </w:r>
      <w:r w:rsidR="000F6E5E" w:rsidRPr="000F6E5E">
        <w:rPr>
          <w:rFonts w:ascii="Times New Roman" w:eastAsia="Times New Roman" w:hAnsi="Times New Roman" w:cs="Times New Roman"/>
          <w:sz w:val="28"/>
          <w:szCs w:val="28"/>
          <w:lang w:eastAsia="ru-RU"/>
        </w:rPr>
        <w:t xml:space="preserve"> XI классов </w:t>
      </w:r>
      <w:r w:rsidR="00AA077F">
        <w:rPr>
          <w:rFonts w:ascii="Times New Roman" w:eastAsia="Times New Roman" w:hAnsi="Times New Roman" w:cs="Times New Roman"/>
          <w:sz w:val="28"/>
          <w:szCs w:val="28"/>
          <w:lang w:eastAsia="ru-RU"/>
        </w:rPr>
        <w:t>МБОУ СОШ № 1</w:t>
      </w:r>
      <w:r w:rsidR="00366C1E">
        <w:rPr>
          <w:rFonts w:ascii="Times New Roman" w:eastAsia="Times New Roman" w:hAnsi="Times New Roman" w:cs="Times New Roman"/>
          <w:sz w:val="28"/>
          <w:szCs w:val="28"/>
          <w:lang w:eastAsia="ru-RU"/>
        </w:rPr>
        <w:t>1</w:t>
      </w:r>
      <w:r w:rsidR="00AA077F">
        <w:rPr>
          <w:rFonts w:ascii="Times New Roman" w:eastAsia="Times New Roman" w:hAnsi="Times New Roman" w:cs="Times New Roman"/>
          <w:sz w:val="28"/>
          <w:szCs w:val="28"/>
          <w:lang w:eastAsia="ru-RU"/>
        </w:rPr>
        <w:t xml:space="preserve"> города Невинномысска </w:t>
      </w:r>
      <w:r>
        <w:rPr>
          <w:rFonts w:ascii="Times New Roman" w:eastAsia="Times New Roman" w:hAnsi="Times New Roman" w:cs="Times New Roman"/>
          <w:sz w:val="28"/>
          <w:szCs w:val="28"/>
          <w:lang w:eastAsia="ru-RU"/>
        </w:rPr>
        <w:t>производится</w:t>
      </w:r>
      <w:r w:rsidR="00AA077F">
        <w:rPr>
          <w:rFonts w:ascii="Times New Roman" w:eastAsia="Times New Roman" w:hAnsi="Times New Roman" w:cs="Times New Roman"/>
          <w:sz w:val="28"/>
          <w:szCs w:val="28"/>
          <w:lang w:eastAsia="ru-RU"/>
        </w:rPr>
        <w:t xml:space="preserve"> по адресу: Ставропольский </w:t>
      </w:r>
      <w:proofErr w:type="spellStart"/>
      <w:r w:rsidR="00AA077F">
        <w:rPr>
          <w:rFonts w:ascii="Times New Roman" w:eastAsia="Times New Roman" w:hAnsi="Times New Roman" w:cs="Times New Roman"/>
          <w:sz w:val="28"/>
          <w:szCs w:val="28"/>
          <w:lang w:eastAsia="ru-RU"/>
        </w:rPr>
        <w:t>кр</w:t>
      </w:r>
      <w:proofErr w:type="spellEnd"/>
      <w:r w:rsidR="00AA077F">
        <w:rPr>
          <w:rFonts w:ascii="Times New Roman" w:eastAsia="Times New Roman" w:hAnsi="Times New Roman" w:cs="Times New Roman"/>
          <w:sz w:val="28"/>
          <w:szCs w:val="28"/>
          <w:lang w:eastAsia="ru-RU"/>
        </w:rPr>
        <w:t xml:space="preserve">., г. Невинномысск, ул. </w:t>
      </w:r>
      <w:r w:rsidR="00366C1E">
        <w:rPr>
          <w:rFonts w:ascii="Times New Roman" w:eastAsia="Times New Roman" w:hAnsi="Times New Roman" w:cs="Times New Roman"/>
          <w:sz w:val="28"/>
          <w:szCs w:val="28"/>
          <w:lang w:eastAsia="ru-RU"/>
        </w:rPr>
        <w:t>Менделеев</w:t>
      </w:r>
      <w:r w:rsidR="00AA077F">
        <w:rPr>
          <w:rFonts w:ascii="Times New Roman" w:eastAsia="Times New Roman" w:hAnsi="Times New Roman" w:cs="Times New Roman"/>
          <w:sz w:val="28"/>
          <w:szCs w:val="28"/>
          <w:lang w:eastAsia="ru-RU"/>
        </w:rPr>
        <w:t>а 5</w:t>
      </w:r>
      <w:r w:rsidR="00366C1E">
        <w:rPr>
          <w:rFonts w:ascii="Times New Roman" w:eastAsia="Times New Roman" w:hAnsi="Times New Roman" w:cs="Times New Roman"/>
          <w:sz w:val="28"/>
          <w:szCs w:val="28"/>
          <w:lang w:eastAsia="ru-RU"/>
        </w:rPr>
        <w:t>А</w:t>
      </w:r>
      <w:r w:rsidR="00AA077F">
        <w:rPr>
          <w:rFonts w:ascii="Times New Roman" w:eastAsia="Times New Roman" w:hAnsi="Times New Roman" w:cs="Times New Roman"/>
          <w:sz w:val="28"/>
          <w:szCs w:val="28"/>
          <w:lang w:eastAsia="ru-RU"/>
        </w:rPr>
        <w:t xml:space="preserve"> - МБОУ СОШ № 1</w:t>
      </w:r>
      <w:r w:rsidR="00366C1E">
        <w:rPr>
          <w:rFonts w:ascii="Times New Roman" w:eastAsia="Times New Roman" w:hAnsi="Times New Roman" w:cs="Times New Roman"/>
          <w:sz w:val="28"/>
          <w:szCs w:val="28"/>
          <w:lang w:eastAsia="ru-RU"/>
        </w:rPr>
        <w:t>1</w:t>
      </w:r>
      <w:r w:rsidR="00AA077F">
        <w:rPr>
          <w:rFonts w:ascii="Times New Roman" w:eastAsia="Times New Roman" w:hAnsi="Times New Roman" w:cs="Times New Roman"/>
          <w:sz w:val="28"/>
          <w:szCs w:val="28"/>
          <w:lang w:eastAsia="ru-RU"/>
        </w:rPr>
        <w:t xml:space="preserve"> города Невинномысска, кабинет </w:t>
      </w:r>
      <w:r w:rsidR="00366C1E">
        <w:rPr>
          <w:rFonts w:ascii="Times New Roman" w:eastAsia="Times New Roman" w:hAnsi="Times New Roman" w:cs="Times New Roman"/>
          <w:sz w:val="28"/>
          <w:szCs w:val="28"/>
          <w:lang w:eastAsia="ru-RU"/>
        </w:rPr>
        <w:t>206</w:t>
      </w:r>
      <w:r w:rsidR="000F6E5E" w:rsidRPr="000F6E5E">
        <w:rPr>
          <w:rFonts w:ascii="Times New Roman" w:eastAsia="Times New Roman" w:hAnsi="Times New Roman" w:cs="Times New Roman"/>
          <w:sz w:val="28"/>
          <w:szCs w:val="28"/>
          <w:lang w:eastAsia="ru-RU"/>
        </w:rPr>
        <w:t>.</w:t>
      </w:r>
      <w:r w:rsidR="00AA077F">
        <w:rPr>
          <w:rFonts w:ascii="Times New Roman" w:eastAsia="Times New Roman" w:hAnsi="Times New Roman" w:cs="Times New Roman"/>
          <w:sz w:val="28"/>
          <w:szCs w:val="28"/>
          <w:lang w:eastAsia="ru-RU"/>
        </w:rPr>
        <w:t xml:space="preserve"> </w:t>
      </w:r>
    </w:p>
    <w:p w:rsidR="00AA077F" w:rsidRPr="000F6E5E" w:rsidRDefault="00AA077F" w:rsidP="00AA077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Приём документов осуществляет заместитель директора по учебно-воспитательной работе </w:t>
      </w:r>
      <w:proofErr w:type="spellStart"/>
      <w:r w:rsidR="00366C1E">
        <w:rPr>
          <w:rFonts w:ascii="Times New Roman" w:eastAsia="Times New Roman" w:hAnsi="Times New Roman" w:cs="Times New Roman"/>
          <w:sz w:val="28"/>
          <w:szCs w:val="28"/>
          <w:lang w:eastAsia="ru-RU"/>
        </w:rPr>
        <w:t>Гамидова</w:t>
      </w:r>
      <w:proofErr w:type="spellEnd"/>
      <w:r w:rsidR="00366C1E">
        <w:rPr>
          <w:rFonts w:ascii="Times New Roman" w:eastAsia="Times New Roman" w:hAnsi="Times New Roman" w:cs="Times New Roman"/>
          <w:sz w:val="28"/>
          <w:szCs w:val="28"/>
          <w:lang w:eastAsia="ru-RU"/>
        </w:rPr>
        <w:t xml:space="preserve"> </w:t>
      </w:r>
      <w:proofErr w:type="spellStart"/>
      <w:r w:rsidR="00366C1E">
        <w:rPr>
          <w:rFonts w:ascii="Times New Roman" w:eastAsia="Times New Roman" w:hAnsi="Times New Roman" w:cs="Times New Roman"/>
          <w:sz w:val="28"/>
          <w:szCs w:val="28"/>
          <w:lang w:eastAsia="ru-RU"/>
        </w:rPr>
        <w:t>Элиза</w:t>
      </w:r>
      <w:proofErr w:type="spellEnd"/>
      <w:r w:rsidR="00366C1E">
        <w:rPr>
          <w:rFonts w:ascii="Times New Roman" w:eastAsia="Times New Roman" w:hAnsi="Times New Roman" w:cs="Times New Roman"/>
          <w:sz w:val="28"/>
          <w:szCs w:val="28"/>
          <w:lang w:eastAsia="ru-RU"/>
        </w:rPr>
        <w:t xml:space="preserve"> </w:t>
      </w:r>
      <w:proofErr w:type="spellStart"/>
      <w:r w:rsidR="00366C1E">
        <w:rPr>
          <w:rFonts w:ascii="Times New Roman" w:eastAsia="Times New Roman" w:hAnsi="Times New Roman" w:cs="Times New Roman"/>
          <w:sz w:val="28"/>
          <w:szCs w:val="28"/>
          <w:lang w:eastAsia="ru-RU"/>
        </w:rPr>
        <w:t>Байрамбековна</w:t>
      </w:r>
      <w:proofErr w:type="spellEnd"/>
      <w:r>
        <w:rPr>
          <w:rFonts w:ascii="Times New Roman" w:eastAsia="Times New Roman" w:hAnsi="Times New Roman" w:cs="Times New Roman"/>
          <w:sz w:val="28"/>
          <w:szCs w:val="28"/>
          <w:lang w:eastAsia="ru-RU"/>
        </w:rPr>
        <w:t xml:space="preserve"> по следующему графику: </w:t>
      </w:r>
      <w:r w:rsidR="00F6023D">
        <w:rPr>
          <w:rFonts w:ascii="Times New Roman" w:eastAsia="Times New Roman" w:hAnsi="Times New Roman" w:cs="Times New Roman"/>
          <w:sz w:val="28"/>
          <w:szCs w:val="28"/>
          <w:lang w:eastAsia="ru-RU"/>
        </w:rPr>
        <w:t xml:space="preserve">ежедневно </w:t>
      </w:r>
      <w:r>
        <w:rPr>
          <w:rFonts w:ascii="Times New Roman" w:eastAsia="Times New Roman" w:hAnsi="Times New Roman" w:cs="Times New Roman"/>
          <w:sz w:val="28"/>
          <w:szCs w:val="28"/>
          <w:lang w:eastAsia="ru-RU"/>
        </w:rPr>
        <w:t>с понедельника по пятницу с 8-00 до 17-00</w:t>
      </w:r>
      <w:r w:rsidR="00F638B5">
        <w:rPr>
          <w:rFonts w:ascii="Times New Roman" w:eastAsia="Times New Roman" w:hAnsi="Times New Roman" w:cs="Times New Roman"/>
          <w:sz w:val="28"/>
          <w:szCs w:val="28"/>
          <w:lang w:eastAsia="ru-RU"/>
        </w:rPr>
        <w:t xml:space="preserve">, кроме субботы и воскресенья, а также праздничных дней, установленных в соответствии с законодательством Российской Федерации. </w:t>
      </w:r>
      <w:r>
        <w:rPr>
          <w:rFonts w:ascii="Times New Roman" w:eastAsia="Times New Roman" w:hAnsi="Times New Roman" w:cs="Times New Roman"/>
          <w:sz w:val="28"/>
          <w:szCs w:val="28"/>
          <w:lang w:eastAsia="ru-RU"/>
        </w:rPr>
        <w:t xml:space="preserve">Перерыв на обед: с 13-00 до 14-00. Контактные телефоны: +7 (86554) </w:t>
      </w:r>
      <w:r w:rsidR="00366C1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366C1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00366C1E">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8-9</w:t>
      </w:r>
      <w:r w:rsidR="00366C1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8-3</w:t>
      </w:r>
      <w:r w:rsidR="00366C1E">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w:t>
      </w:r>
      <w:r w:rsidR="00366C1E">
        <w:rPr>
          <w:rFonts w:ascii="Times New Roman" w:eastAsia="Times New Roman" w:hAnsi="Times New Roman" w:cs="Times New Roman"/>
          <w:sz w:val="28"/>
          <w:szCs w:val="28"/>
          <w:lang w:eastAsia="ru-RU"/>
        </w:rPr>
        <w:t>59</w:t>
      </w:r>
      <w:r>
        <w:rPr>
          <w:rFonts w:ascii="Times New Roman" w:eastAsia="Times New Roman" w:hAnsi="Times New Roman" w:cs="Times New Roman"/>
          <w:sz w:val="28"/>
          <w:szCs w:val="28"/>
          <w:lang w:eastAsia="ru-RU"/>
        </w:rPr>
        <w:t>-</w:t>
      </w:r>
      <w:r w:rsidR="00366C1E">
        <w:rPr>
          <w:rFonts w:ascii="Times New Roman" w:eastAsia="Times New Roman" w:hAnsi="Times New Roman" w:cs="Times New Roman"/>
          <w:sz w:val="28"/>
          <w:szCs w:val="28"/>
          <w:lang w:eastAsia="ru-RU"/>
        </w:rPr>
        <w:t>77</w:t>
      </w:r>
      <w:r>
        <w:rPr>
          <w:rFonts w:ascii="Times New Roman" w:eastAsia="Times New Roman" w:hAnsi="Times New Roman" w:cs="Times New Roman"/>
          <w:sz w:val="28"/>
          <w:szCs w:val="28"/>
          <w:lang w:eastAsia="ru-RU"/>
        </w:rPr>
        <w:t>.</w:t>
      </w:r>
    </w:p>
    <w:sectPr w:rsidR="00AA077F" w:rsidRPr="000F6E5E" w:rsidSect="009F5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B6"/>
    <w:rsid w:val="000F6E5E"/>
    <w:rsid w:val="001162A3"/>
    <w:rsid w:val="00366C1E"/>
    <w:rsid w:val="00536A67"/>
    <w:rsid w:val="005379B6"/>
    <w:rsid w:val="005B3CC6"/>
    <w:rsid w:val="007520CF"/>
    <w:rsid w:val="007F7FAA"/>
    <w:rsid w:val="009F5E53"/>
    <w:rsid w:val="00A672ED"/>
    <w:rsid w:val="00AA077F"/>
    <w:rsid w:val="00AF6DF4"/>
    <w:rsid w:val="00B520BA"/>
    <w:rsid w:val="00BA0AB4"/>
    <w:rsid w:val="00CC03F9"/>
    <w:rsid w:val="00D04F84"/>
    <w:rsid w:val="00D40EEA"/>
    <w:rsid w:val="00DF79C4"/>
    <w:rsid w:val="00E57BD0"/>
    <w:rsid w:val="00F6023D"/>
    <w:rsid w:val="00F638B5"/>
    <w:rsid w:val="00F96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FD2C6-671A-4AF4-95F1-866BC30B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6E5E"/>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A07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2715">
      <w:bodyDiv w:val="1"/>
      <w:marLeft w:val="0"/>
      <w:marRight w:val="0"/>
      <w:marTop w:val="0"/>
      <w:marBottom w:val="0"/>
      <w:divBdr>
        <w:top w:val="none" w:sz="0" w:space="0" w:color="auto"/>
        <w:left w:val="none" w:sz="0" w:space="0" w:color="auto"/>
        <w:bottom w:val="none" w:sz="0" w:space="0" w:color="auto"/>
        <w:right w:val="none" w:sz="0" w:space="0" w:color="auto"/>
      </w:divBdr>
      <w:divsChild>
        <w:div w:id="61098760">
          <w:marLeft w:val="0"/>
          <w:marRight w:val="0"/>
          <w:marTop w:val="75"/>
          <w:marBottom w:val="75"/>
          <w:divBdr>
            <w:top w:val="none" w:sz="0" w:space="0" w:color="auto"/>
            <w:left w:val="none" w:sz="0" w:space="0" w:color="auto"/>
            <w:bottom w:val="none" w:sz="0" w:space="0" w:color="auto"/>
            <w:right w:val="none" w:sz="0" w:space="0" w:color="auto"/>
          </w:divBdr>
          <w:divsChild>
            <w:div w:id="736703716">
              <w:marLeft w:val="0"/>
              <w:marRight w:val="0"/>
              <w:marTop w:val="0"/>
              <w:marBottom w:val="0"/>
              <w:divBdr>
                <w:top w:val="none" w:sz="0" w:space="0" w:color="auto"/>
                <w:left w:val="none" w:sz="0" w:space="0" w:color="auto"/>
                <w:bottom w:val="none" w:sz="0" w:space="0" w:color="auto"/>
                <w:right w:val="none" w:sz="0" w:space="0" w:color="auto"/>
              </w:divBdr>
              <w:divsChild>
                <w:div w:id="1937980865">
                  <w:marLeft w:val="0"/>
                  <w:marRight w:val="0"/>
                  <w:marTop w:val="0"/>
                  <w:marBottom w:val="0"/>
                  <w:divBdr>
                    <w:top w:val="none" w:sz="0" w:space="0" w:color="auto"/>
                    <w:left w:val="none" w:sz="0" w:space="0" w:color="auto"/>
                    <w:bottom w:val="none" w:sz="0" w:space="0" w:color="auto"/>
                    <w:right w:val="none" w:sz="0" w:space="0" w:color="auto"/>
                  </w:divBdr>
                  <w:divsChild>
                    <w:div w:id="964580851">
                      <w:marLeft w:val="0"/>
                      <w:marRight w:val="0"/>
                      <w:marTop w:val="0"/>
                      <w:marBottom w:val="0"/>
                      <w:divBdr>
                        <w:top w:val="none" w:sz="0" w:space="0" w:color="auto"/>
                        <w:left w:val="none" w:sz="0" w:space="0" w:color="auto"/>
                        <w:bottom w:val="none" w:sz="0" w:space="0" w:color="auto"/>
                        <w:right w:val="none" w:sz="0" w:space="0" w:color="auto"/>
                      </w:divBdr>
                      <w:divsChild>
                        <w:div w:id="609975019">
                          <w:marLeft w:val="0"/>
                          <w:marRight w:val="0"/>
                          <w:marTop w:val="0"/>
                          <w:marBottom w:val="0"/>
                          <w:divBdr>
                            <w:top w:val="none" w:sz="0" w:space="0" w:color="auto"/>
                            <w:left w:val="none" w:sz="0" w:space="0" w:color="auto"/>
                            <w:bottom w:val="none" w:sz="0" w:space="0" w:color="auto"/>
                            <w:right w:val="none" w:sz="0" w:space="0" w:color="auto"/>
                          </w:divBdr>
                          <w:divsChild>
                            <w:div w:id="1361707866">
                              <w:marLeft w:val="0"/>
                              <w:marRight w:val="0"/>
                              <w:marTop w:val="0"/>
                              <w:marBottom w:val="0"/>
                              <w:divBdr>
                                <w:top w:val="none" w:sz="0" w:space="0" w:color="auto"/>
                                <w:left w:val="none" w:sz="0" w:space="0" w:color="auto"/>
                                <w:bottom w:val="none" w:sz="0" w:space="0" w:color="auto"/>
                                <w:right w:val="none" w:sz="0" w:space="0" w:color="auto"/>
                              </w:divBdr>
                              <w:divsChild>
                                <w:div w:id="17301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Савицкая Татьяна Викторовна</dc:creator>
  <cp:lastModifiedBy>Директор</cp:lastModifiedBy>
  <cp:revision>2</cp:revision>
  <cp:lastPrinted>2022-10-14T07:51:00Z</cp:lastPrinted>
  <dcterms:created xsi:type="dcterms:W3CDTF">2023-08-01T15:30:00Z</dcterms:created>
  <dcterms:modified xsi:type="dcterms:W3CDTF">2023-08-01T15:30:00Z</dcterms:modified>
</cp:coreProperties>
</file>